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rFonts w:ascii="Arial Black" w:hAnsi="Arial Black" w:eastAsia="Times New Roman" w:cs="Arial Black"/>
          <w:b w:val="false"/>
          <w:bCs w:val="false"/>
          <w:i w:val="false"/>
          <w:i w:val="false"/>
          <w:iCs w:val="false"/>
          <w:color w:val="FF6633"/>
          <w:sz w:val="80"/>
          <w:szCs w:val="80"/>
          <w:lang w:val="en-AU" w:eastAsia="zxx" w:bidi="ar-SA"/>
        </w:rPr>
      </w:pPr>
      <w:r>
        <w:rPr>
          <w:rFonts w:eastAsia="Times New Roman" w:cs="Arial Black" w:ascii="Arial Black" w:hAnsi="Arial Black"/>
          <w:b w:val="false"/>
          <w:bCs w:val="false"/>
          <w:i w:val="false"/>
          <w:iCs w:val="false"/>
          <w:color w:val="FF6633"/>
          <w:sz w:val="80"/>
          <w:szCs w:val="80"/>
          <w:lang w:val="en-AU" w:eastAsia="zxx" w:bidi="ar-SA"/>
        </w:rPr>
        <w:t>Gregory North</w:t>
      </w:r>
    </w:p>
    <w:p>
      <w:pPr>
        <w:pStyle w:val="Subtitle"/>
        <w:rPr>
          <w:rFonts w:ascii="Arial Black" w:hAnsi="Arial Black" w:eastAsia="Times New Roman" w:cs="Arial Black"/>
          <w:color w:val="0000FF"/>
          <w:sz w:val="28"/>
          <w:szCs w:val="28"/>
          <w:lang w:val="en-AU" w:eastAsia="zxx" w:bidi="ar-SA"/>
        </w:rPr>
      </w:pPr>
      <w:r>
        <w:rPr>
          <w:rFonts w:eastAsia="Times New Roman" w:cs="Arial Black" w:ascii="Arial Black" w:hAnsi="Arial Black"/>
          <w:color w:val="0000FF"/>
          <w:sz w:val="28"/>
          <w:szCs w:val="28"/>
          <w:lang w:val="en-AU" w:eastAsia="zxx" w:bidi="ar-SA"/>
        </w:rPr>
        <w:t>5 Dryandra Place, LINDEN NSW 2778</w:t>
      </w:r>
    </w:p>
    <w:p>
      <w:pPr>
        <w:pStyle w:val="Normal"/>
        <w:jc w:val="center"/>
        <w:rPr>
          <w:rFonts w:ascii="Arial Black" w:hAnsi="Arial Black" w:cs="Arial Black"/>
          <w:b w:val="false"/>
          <w:bCs w:val="false"/>
          <w:color w:val="FF6633"/>
          <w:sz w:val="36"/>
          <w:szCs w:val="36"/>
          <w:lang w:val="en-AU" w:eastAsia="zxx" w:bidi="ar-SA"/>
        </w:rPr>
      </w:pPr>
      <w:r>
        <w:rPr>
          <w:rFonts w:cs="Arial Black" w:ascii="Arial Black" w:hAnsi="Arial Black"/>
          <w:b w:val="false"/>
          <w:bCs w:val="false"/>
          <w:color w:val="FF6633"/>
          <w:sz w:val="36"/>
          <w:szCs w:val="36"/>
          <w:lang w:val="en-AU" w:eastAsia="zxx" w:bidi="ar-SA"/>
        </w:rPr>
        <w:t>www.gregorynorth.com.au</w:t>
      </w:r>
    </w:p>
    <w:p>
      <w:pPr>
        <w:pStyle w:val="Normal"/>
        <w:pBdr>
          <w:bottom w:val="single" w:sz="8" w:space="1" w:color="000000"/>
        </w:pBdr>
        <w:jc w:val="center"/>
        <w:rPr/>
      </w:pPr>
      <w:r>
        <w:rPr>
          <w:rStyle w:val="Hyperlink"/>
          <w:rFonts w:eastAsia="Times New Roman" w:cs="Arial" w:ascii="Arial" w:hAnsi="Arial"/>
          <w:sz w:val="28"/>
          <w:szCs w:val="28"/>
          <w:u w:val="none"/>
          <w:lang w:val="en-AU" w:eastAsia="zxx" w:bidi="ar-SA"/>
        </w:rPr>
        <w:t xml:space="preserve">Email: </w:t>
      </w:r>
      <w:r>
        <w:rPr>
          <w:rStyle w:val="Hyperlink"/>
          <w:rFonts w:eastAsia="Times New Roman" w:cs="Arial" w:ascii="Arial" w:hAnsi="Arial"/>
          <w:sz w:val="28"/>
          <w:szCs w:val="28"/>
          <w:u w:val="none"/>
          <w:lang w:val="en-AU" w:eastAsia="zxx" w:bidi="ar-SA"/>
        </w:rPr>
        <w:t>greg@gregorynorth.com.au</w:t>
      </w:r>
    </w:p>
    <w:p>
      <w:pPr>
        <w:pStyle w:val="Normal"/>
        <w:pBdr>
          <w:bottom w:val="single" w:sz="8" w:space="1" w:color="000000"/>
        </w:pBdr>
        <w:spacing w:before="113" w:after="0"/>
        <w:jc w:val="center"/>
        <w:rPr>
          <w:rFonts w:ascii="Arial" w:hAnsi="Arial" w:eastAsia="Times New Roman" w:cs="Arial"/>
          <w:color w:val="auto"/>
          <w:sz w:val="28"/>
          <w:szCs w:val="28"/>
          <w:lang w:val="en-AU" w:eastAsia="zxx" w:bidi="ar-SA"/>
        </w:rPr>
      </w:pPr>
      <w:r>
        <w:rPr>
          <w:rFonts w:eastAsia="Times New Roman" w:cs="Arial" w:ascii="Arial" w:hAnsi="Arial"/>
          <w:color w:val="auto"/>
          <w:sz w:val="28"/>
          <w:szCs w:val="28"/>
          <w:lang w:val="en-AU" w:eastAsia="zxx" w:bidi="ar-SA"/>
        </w:rPr>
        <w:t>Phone: 0425 210 083</w:t>
      </w:r>
    </w:p>
    <w:p>
      <w:pPr>
        <w:pStyle w:val="Normal"/>
        <w:pBdr>
          <w:bottom w:val="single" w:sz="8" w:space="1" w:color="000000"/>
        </w:pBdr>
        <w:jc w:val="center"/>
        <w:rPr>
          <w:rFonts w:eastAsia="Times New Roman" w:cs="Times New Roman"/>
          <w:color w:val="auto"/>
          <w:sz w:val="16"/>
          <w:szCs w:val="16"/>
          <w:lang w:val="en-AU" w:eastAsia="zxx" w:bidi="ar-SA"/>
        </w:rPr>
      </w:pPr>
      <w:r>
        <w:rPr>
          <w:rFonts w:eastAsia="Times New Roman" w:cs="Times New Roman"/>
          <w:color w:val="auto"/>
          <w:sz w:val="16"/>
          <w:szCs w:val="16"/>
          <w:lang w:val="en-AU" w:eastAsia="zxx" w:bidi="ar-SA"/>
        </w:rPr>
      </w:r>
    </w:p>
    <w:p>
      <w:pPr>
        <w:pStyle w:val="Normal"/>
        <w:jc w:val="start"/>
        <w:rPr>
          <w:rFonts w:eastAsia="Times New Roman" w:cs="Times New Roman"/>
          <w:b/>
          <w:bCs/>
          <w:color w:val="auto"/>
          <w:sz w:val="26"/>
          <w:szCs w:val="26"/>
          <w:lang w:val="en-AU" w:eastAsia="zxx" w:bidi="ar-SA"/>
        </w:rPr>
      </w:pPr>
      <w:r>
        <w:rPr>
          <w:rFonts w:eastAsia="Times New Roman" w:cs="Times New Roman"/>
          <w:b/>
          <w:bCs/>
          <w:color w:val="auto"/>
          <w:sz w:val="26"/>
          <w:szCs w:val="26"/>
          <w:lang w:val="en-AU" w:eastAsia="zxx" w:bidi="ar-SA"/>
        </w:rPr>
        <w:t>Biographical Information</w:t>
      </w:r>
    </w:p>
    <w:p>
      <w:pPr>
        <w:pStyle w:val="Normal"/>
        <w:bidi w:val="0"/>
        <w:jc w:val="start"/>
        <w:rPr>
          <w:rFonts w:ascii="Times New Roman" w:hAnsi="Times New Roman"/>
        </w:rPr>
      </w:pPr>
      <w:r>
        <w:rPr>
          <w:rFonts w:eastAsia="Times New Roman" w:cs="Times New Roman" w:ascii="Times New Roman" w:hAnsi="Times New Roman"/>
          <w:color w:val="auto"/>
          <w:sz w:val="26"/>
          <w:szCs w:val="26"/>
          <w:lang w:val="en-AU" w:eastAsia="zxx" w:bidi="ar-SA"/>
        </w:rPr>
      </w:r>
    </w:p>
    <w:p>
      <w:pPr>
        <w:pStyle w:val="Normal"/>
        <w:bidi w:val="0"/>
        <w:jc w:val="start"/>
        <w:rPr>
          <w:rFonts w:ascii="Times New Roman" w:hAnsi="Times New Roman"/>
        </w:rPr>
      </w:pPr>
      <w:r>
        <w:rPr>
          <w:rFonts w:ascii="Times New Roman" w:hAnsi="Times New Roman"/>
        </w:rPr>
        <w:t>Gregory North is a three-times Australian champion bush poet and confirmed Banjo Paterson tragic. He’s written two books on Banjo and recorded a double album of Banjo’s poetry. Since 2017 he’s been performing the “Life and Rhymes of Banjo Paterson” show at the North Gregory Hotel in Winton, Queensland. Yes, that’s Gregory North performing at the North Gregory Hotel! The Winton area is where Banjo wrote our unofficial national anthem, Waltzing Matilda. Greg is there for four months each year to entertain the tourists.</w:t>
      </w:r>
    </w:p>
    <w:p>
      <w:pPr>
        <w:pStyle w:val="Normal"/>
        <w:bidi w:val="0"/>
        <w:jc w:val="start"/>
        <w:rPr>
          <w:rFonts w:ascii="Times New Roman" w:hAnsi="Times New Roman"/>
        </w:rPr>
      </w:pPr>
      <w:r>
        <w:rPr>
          <w:rFonts w:ascii="Times New Roman" w:hAnsi="Times New Roman"/>
        </w:rPr>
        <w:t>The 125</w:t>
      </w:r>
      <w:r>
        <w:rPr>
          <w:rFonts w:ascii="Times New Roman" w:hAnsi="Times New Roman"/>
          <w:vertAlign w:val="superscript"/>
        </w:rPr>
        <w:t>th</w:t>
      </w:r>
      <w:r>
        <w:rPr>
          <w:rFonts w:ascii="Times New Roman" w:hAnsi="Times New Roman"/>
        </w:rPr>
        <w:t xml:space="preserve"> anniversary re-enactment of Banjo Paterson’s Boer War lecture tour will begin in September 2025 and conclude in May 2026. Greg will visit places where Banjo presented as near as possible to the same date 125 years later. Beginning in Sydney, he’ll travel through New South Wales, to Adelaide, Tasmania, New Zealand, Queensland and back to New South Wales. Catch his “Life and Rhymes of Banjo Paterson” show during the tour. www.gregorynorth.com.au</w:t>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 w:name="Script MT Bold">
    <w:charset w:val="00" w:characterSet="windows-1252"/>
    <w:family w:val="script"/>
    <w:pitch w:val="variable"/>
  </w:font>
  <w:font w:name="Arial Black">
    <w:charset w:val="80"/>
    <w:family w:val="swiss"/>
    <w:pitch w:val="variable"/>
  </w:font>
  <w:font w:name="Arial">
    <w:charset w:val="80"/>
    <w:family w:val="swiss"/>
    <w:pitch w:val="variable"/>
  </w:font>
</w:fonts>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n-AU" w:eastAsia="zh-CN" w:bidi="hi-IN"/>
    </w:rPr>
  </w:style>
  <w:style w:type="character" w:styleId="DefaultParagraphFont">
    <w:name w:val="Default Paragraph Font"/>
    <w:qFormat/>
    <w:rPr/>
  </w:style>
  <w:style w:type="character" w:styleId="Hyperlink">
    <w:name w:val="Hyperlink"/>
    <w:basedOn w:val="DefaultParagraphFont"/>
    <w:rPr>
      <w:color w:val="0000FF"/>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Subtitle"/>
    <w:qFormat/>
    <w:pPr>
      <w:jc w:val="center"/>
    </w:pPr>
    <w:rPr>
      <w:rFonts w:ascii="Script MT Bold" w:hAnsi="Script MT Bold" w:cs="Script MT Bold"/>
      <w:b/>
      <w:bCs/>
      <w:sz w:val="96"/>
    </w:rPr>
  </w:style>
  <w:style w:type="paragraph" w:styleId="Subtitle">
    <w:name w:val="Subtitle"/>
    <w:basedOn w:val="Normal"/>
    <w:next w:val="BodyText"/>
    <w:qFormat/>
    <w:pPr>
      <w:jc w:val="center"/>
    </w:pPr>
    <w:rPr>
      <w:rFonts w:ascii="Script MT Bold" w:hAnsi="Script MT Bold" w:cs="Script MT Bold"/>
      <w:sz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TotalTime>
  <Application>LibreOffice/25.2.2.2$Windows_X86_64 LibreOffice_project/7370d4be9e3cf6031a51beef54ff3bda878e3fac</Application>
  <AppVersion>15.0000</AppVersion>
  <Pages>1</Pages>
  <Words>174</Words>
  <Characters>956</Characters>
  <CharactersWithSpaces>1122</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2025-04-23T16:05:38Z</dcterms:created>
  <dc:creator/>
  <dc:description/>
  <dc:language>en-AU</dc:language>
  <cp:lastModifiedBy/>
  <dcterms:modified xsi:type="dcterms:W3CDTF">2025-04-23T16:48:51Z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